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eastAsia="黑体"/>
          <w:b/>
          <w:spacing w:val="20"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黑体" w:eastAsia="黑体"/>
          <w:b/>
          <w:spacing w:val="20"/>
          <w:kern w:val="0"/>
          <w:sz w:val="44"/>
          <w:szCs w:val="44"/>
        </w:rPr>
        <w:t>招聘计划表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425"/>
        <w:gridCol w:w="750"/>
        <w:gridCol w:w="825"/>
        <w:gridCol w:w="4410"/>
        <w:gridCol w:w="855"/>
        <w:gridCol w:w="1155"/>
        <w:gridCol w:w="3390"/>
        <w:gridCol w:w="1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17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序号</w:t>
            </w:r>
          </w:p>
        </w:tc>
        <w:tc>
          <w:tcPr>
            <w:tcW w:w="142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部门名称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岗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位</w:t>
            </w:r>
            <w:r>
              <w:rPr>
                <w:rFonts w:hint="eastAsia" w:ascii="宋体" w:hAnsi="宋体" w:cs="宋体"/>
                <w:sz w:val="21"/>
                <w:szCs w:val="21"/>
              </w:rPr>
              <w:t>名称</w:t>
            </w:r>
          </w:p>
        </w:tc>
        <w:tc>
          <w:tcPr>
            <w:tcW w:w="82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招聘人数</w:t>
            </w:r>
          </w:p>
        </w:tc>
        <w:tc>
          <w:tcPr>
            <w:tcW w:w="441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岗位职责</w:t>
            </w:r>
          </w:p>
        </w:tc>
        <w:tc>
          <w:tcPr>
            <w:tcW w:w="540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岗位要求</w:t>
            </w:r>
          </w:p>
        </w:tc>
        <w:tc>
          <w:tcPr>
            <w:tcW w:w="118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招聘人员范围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7" w:type="dxa"/>
            <w:vMerge w:val="continue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25" w:type="dxa"/>
            <w:vMerge w:val="continue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50" w:type="dxa"/>
            <w:vMerge w:val="continue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25" w:type="dxa"/>
            <w:vMerge w:val="continue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410" w:type="dxa"/>
            <w:vMerge w:val="continue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5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1155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</w:p>
        </w:tc>
        <w:tc>
          <w:tcPr>
            <w:tcW w:w="3390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其他</w:t>
            </w:r>
          </w:p>
        </w:tc>
        <w:tc>
          <w:tcPr>
            <w:tcW w:w="1189" w:type="dxa"/>
            <w:vMerge w:val="continue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1" w:hRule="atLeast"/>
        </w:trPr>
        <w:tc>
          <w:tcPr>
            <w:tcW w:w="717" w:type="dxa"/>
            <w:vAlign w:val="center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</w:t>
            </w:r>
          </w:p>
        </w:tc>
        <w:tc>
          <w:tcPr>
            <w:tcW w:w="1425" w:type="dxa"/>
            <w:vAlign w:val="center"/>
          </w:tcPr>
          <w:p>
            <w:pPr>
              <w:spacing w:line="380" w:lineRule="exact"/>
              <w:jc w:val="left"/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公司计划财务部（工作地点：巢湖市）</w:t>
            </w:r>
          </w:p>
        </w:tc>
        <w:tc>
          <w:tcPr>
            <w:tcW w:w="750" w:type="dxa"/>
            <w:vAlign w:val="center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主办会计</w:t>
            </w:r>
          </w:p>
        </w:tc>
        <w:tc>
          <w:tcPr>
            <w:tcW w:w="825" w:type="dxa"/>
            <w:vAlign w:val="center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2</w:t>
            </w:r>
          </w:p>
        </w:tc>
        <w:tc>
          <w:tcPr>
            <w:tcW w:w="4410" w:type="dxa"/>
            <w:vAlign w:val="center"/>
          </w:tcPr>
          <w:p>
            <w:pPr>
              <w:spacing w:line="240" w:lineRule="auto"/>
              <w:ind w:firstLine="420" w:firstLineChars="200"/>
              <w:jc w:val="left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1.遵守并严格执行《会计法》等国家的各项财经法规、制度；按交控集团、交运集团及巢湖汽运公司有关财务管理制度开展财务工作，自觉维护国家和公司的利益不受侵害。</w:t>
            </w:r>
          </w:p>
          <w:p>
            <w:pPr>
              <w:spacing w:line="240" w:lineRule="auto"/>
              <w:ind w:firstLine="420" w:firstLineChars="200"/>
              <w:jc w:val="left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2.严格执行会计准则、制度，保持会计信息真实完整。按规定记账、算账、报账，做到手续完备、内容真实、数字准确、账目清楚，自觉抵制会计造假行为，维护国家财经纪律和经济秩序。</w:t>
            </w:r>
          </w:p>
          <w:p>
            <w:pPr>
              <w:spacing w:line="240" w:lineRule="auto"/>
              <w:ind w:firstLine="420" w:firstLineChars="200"/>
              <w:jc w:val="left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3.负责日常会计处理、网络电子账务核算；正确计算各类收入、成本、费用审核、制证入账，按时编制并向有关方面报送会计报表。</w:t>
            </w:r>
          </w:p>
          <w:p>
            <w:pPr>
              <w:spacing w:line="240" w:lineRule="auto"/>
              <w:ind w:firstLine="420" w:firstLineChars="200"/>
              <w:jc w:val="left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4.负责办理单位各类税费的计提、核算、网上申报工作；办理其他涉税事项。</w:t>
            </w:r>
          </w:p>
          <w:p>
            <w:pPr>
              <w:spacing w:line="240" w:lineRule="auto"/>
              <w:ind w:firstLine="420" w:firstLineChars="200"/>
              <w:jc w:val="left"/>
              <w:rPr>
                <w:rFonts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5.参与拟订财务计划，审核、分析、监督预算和财务计划的执行情况。</w:t>
            </w:r>
          </w:p>
          <w:p>
            <w:pPr>
              <w:spacing w:line="240" w:lineRule="auto"/>
              <w:ind w:firstLine="420" w:firstLineChars="200"/>
              <w:jc w:val="left"/>
              <w:rPr>
                <w:rFonts w:ascii="方正仿宋_GBK" w:hAnsi="方正仿宋_GBK" w:eastAsia="方正仿宋_GBK" w:cs="方正仿宋_GBK"/>
                <w:color w:val="FF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6.及时做好会计凭证、账册、报表等资料的收集、汇编、归档，确保财务档案保存完整。</w:t>
            </w:r>
          </w:p>
        </w:tc>
        <w:tc>
          <w:tcPr>
            <w:tcW w:w="855" w:type="dxa"/>
            <w:vAlign w:val="center"/>
          </w:tcPr>
          <w:p>
            <w:pPr>
              <w:spacing w:line="380" w:lineRule="exact"/>
              <w:jc w:val="left"/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大专及以上学历（全日制）</w:t>
            </w:r>
          </w:p>
        </w:tc>
        <w:tc>
          <w:tcPr>
            <w:tcW w:w="1155" w:type="dxa"/>
            <w:vAlign w:val="center"/>
          </w:tcPr>
          <w:p>
            <w:pPr>
              <w:spacing w:line="380" w:lineRule="exact"/>
              <w:jc w:val="left"/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会计、财务管理、审计、金融等相关专业</w:t>
            </w:r>
          </w:p>
        </w:tc>
        <w:tc>
          <w:tcPr>
            <w:tcW w:w="3390" w:type="dxa"/>
            <w:vAlign w:val="center"/>
          </w:tcPr>
          <w:p>
            <w:pPr>
              <w:spacing w:line="360" w:lineRule="exact"/>
              <w:ind w:firstLine="420" w:firstLineChars="200"/>
              <w:jc w:val="left"/>
              <w:rPr>
                <w:rFonts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1.35周岁（含）以下；</w:t>
            </w:r>
          </w:p>
          <w:p>
            <w:pPr>
              <w:spacing w:line="360" w:lineRule="exact"/>
              <w:ind w:firstLine="420" w:firstLineChars="200"/>
              <w:jc w:val="left"/>
              <w:rPr>
                <w:rFonts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2.具有初级及以上会计资格证，具备一定的专业理论知识和业务技能，能胜任会计工作。</w:t>
            </w:r>
          </w:p>
          <w:p>
            <w:pPr>
              <w:spacing w:line="360" w:lineRule="exact"/>
              <w:ind w:firstLine="420" w:firstLineChars="200"/>
              <w:jc w:val="left"/>
              <w:rPr>
                <w:rFonts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3.热爱会计工作，勤奋务实，工作责任心强；具有较强的执行能力、学习能力、团队协作能力；心态情绪稳定性强，身体健康。</w:t>
            </w:r>
          </w:p>
          <w:p>
            <w:pPr>
              <w:spacing w:line="360" w:lineRule="exact"/>
              <w:ind w:firstLine="420" w:firstLineChars="200"/>
              <w:jc w:val="left"/>
              <w:rPr>
                <w:rFonts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4.忠于职守，遵纪守法，敢于坚持原则；刻苦钻研业务，切实发挥会计管理和监督的职能作用。</w:t>
            </w:r>
          </w:p>
          <w:p>
            <w:pPr>
              <w:spacing w:line="300" w:lineRule="exact"/>
              <w:ind w:firstLine="420" w:firstLineChars="200"/>
              <w:jc w:val="left"/>
              <w:rPr>
                <w:rFonts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5.熟练运用计算机及常用办公软件。</w:t>
            </w:r>
          </w:p>
          <w:p>
            <w:pPr>
              <w:spacing w:line="300" w:lineRule="exact"/>
              <w:ind w:firstLine="420" w:firstLineChars="200"/>
              <w:jc w:val="left"/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6.具有会计中级资格证书者优先。</w:t>
            </w:r>
          </w:p>
        </w:tc>
        <w:tc>
          <w:tcPr>
            <w:tcW w:w="1189" w:type="dxa"/>
            <w:vAlign w:val="center"/>
          </w:tcPr>
          <w:p>
            <w:pPr>
              <w:spacing w:line="38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通过社会公开招聘符合条件的人员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5" w:hRule="atLeast"/>
        </w:trPr>
        <w:tc>
          <w:tcPr>
            <w:tcW w:w="717" w:type="dxa"/>
            <w:vAlign w:val="center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2</w:t>
            </w:r>
          </w:p>
        </w:tc>
        <w:tc>
          <w:tcPr>
            <w:tcW w:w="1425" w:type="dxa"/>
            <w:vAlign w:val="center"/>
          </w:tcPr>
          <w:p>
            <w:pPr>
              <w:spacing w:line="380" w:lineRule="exact"/>
              <w:jc w:val="left"/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巢湖站办事处（工作地点：巢湖市）</w:t>
            </w:r>
          </w:p>
        </w:tc>
        <w:tc>
          <w:tcPr>
            <w:tcW w:w="750" w:type="dxa"/>
            <w:vAlign w:val="center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主办会计</w:t>
            </w:r>
          </w:p>
        </w:tc>
        <w:tc>
          <w:tcPr>
            <w:tcW w:w="825" w:type="dxa"/>
            <w:vAlign w:val="center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2</w:t>
            </w:r>
          </w:p>
        </w:tc>
        <w:tc>
          <w:tcPr>
            <w:tcW w:w="4410" w:type="dxa"/>
            <w:vAlign w:val="center"/>
          </w:tcPr>
          <w:p>
            <w:pPr>
              <w:spacing w:line="380" w:lineRule="exact"/>
              <w:ind w:firstLine="480" w:firstLineChars="200"/>
              <w:jc w:val="left"/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1.遵守并严格执行《会计法》等国家的各项财经法规、制度；按交控集团、交运集团及巢湖汽运公司有关财务管理制度开展财务工作，自觉维护国家和公司的利益不受侵害。</w:t>
            </w:r>
          </w:p>
          <w:p>
            <w:pPr>
              <w:spacing w:line="380" w:lineRule="exact"/>
              <w:ind w:firstLine="480" w:firstLineChars="200"/>
              <w:jc w:val="left"/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2.严格执行会计准则、制度，保持会计信息真实完整。按规定记账、算账、报账，做到手续完备、内容真实、数字准确、账目清楚，自觉抵制会计造假行为，维护国家财经纪律和经济秩序。</w:t>
            </w:r>
          </w:p>
          <w:p>
            <w:pPr>
              <w:spacing w:line="380" w:lineRule="exact"/>
              <w:ind w:firstLine="480" w:firstLineChars="200"/>
              <w:jc w:val="left"/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3.负责日常会计处理、网络电子账务核算；正确计算各类收入、成本、费用审核制证入账，按时编制并向有关方面报送会计报表。</w:t>
            </w:r>
          </w:p>
          <w:p>
            <w:pPr>
              <w:spacing w:line="380" w:lineRule="exact"/>
              <w:ind w:firstLine="480" w:firstLineChars="200"/>
              <w:jc w:val="left"/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4.负责办理单位各类税费的计提、核算、网上申报工作；办理其他涉税事项。</w:t>
            </w:r>
          </w:p>
          <w:p>
            <w:pPr>
              <w:spacing w:line="380" w:lineRule="exact"/>
              <w:ind w:firstLine="480" w:firstLineChars="200"/>
              <w:jc w:val="left"/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5.及时做好会计凭证、账册、报表等资料的收集、汇编、归档，确保财务档案保存完整。</w:t>
            </w:r>
          </w:p>
        </w:tc>
        <w:tc>
          <w:tcPr>
            <w:tcW w:w="855" w:type="dxa"/>
            <w:vAlign w:val="center"/>
          </w:tcPr>
          <w:p>
            <w:pPr>
              <w:spacing w:line="380" w:lineRule="exact"/>
              <w:jc w:val="left"/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大专及以上学历</w:t>
            </w:r>
          </w:p>
        </w:tc>
        <w:tc>
          <w:tcPr>
            <w:tcW w:w="1155" w:type="dxa"/>
            <w:vAlign w:val="center"/>
          </w:tcPr>
          <w:p>
            <w:pPr>
              <w:spacing w:line="380" w:lineRule="exact"/>
              <w:jc w:val="left"/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会计、财务管理、审计、金融等相关专业</w:t>
            </w:r>
          </w:p>
        </w:tc>
        <w:tc>
          <w:tcPr>
            <w:tcW w:w="3390" w:type="dxa"/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1.35周岁（含）以下；</w:t>
            </w:r>
          </w:p>
          <w:p>
            <w:pPr>
              <w:spacing w:line="360" w:lineRule="exact"/>
              <w:ind w:firstLine="480" w:firstLineChars="200"/>
              <w:jc w:val="left"/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2.具有初级及以上会计资格证，具备一定的专业理论知识和业务技能，能胜任会计工作。</w:t>
            </w:r>
          </w:p>
          <w:p>
            <w:pPr>
              <w:spacing w:line="360" w:lineRule="exact"/>
              <w:ind w:firstLine="480" w:firstLineChars="200"/>
              <w:jc w:val="left"/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3.热爱会计工作，勤奋务实，工作责任心强；具有较强的执行能力、学习能力、团队协作能力；心态情绪稳定性强，身体健康。</w:t>
            </w:r>
          </w:p>
          <w:p>
            <w:pPr>
              <w:spacing w:line="360" w:lineRule="exact"/>
              <w:ind w:firstLine="480" w:firstLineChars="200"/>
              <w:jc w:val="left"/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4.忠于职守，遵纪守法，敢于坚持原则；刻苦钻研业务，切实发挥会计管理和监督的职能作用。</w:t>
            </w:r>
          </w:p>
          <w:p>
            <w:pPr>
              <w:spacing w:line="360" w:lineRule="exact"/>
              <w:ind w:firstLine="480" w:firstLineChars="200"/>
              <w:jc w:val="left"/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5.熟练运用计算机及常用办公软件。具有会计从业经验者优先。</w:t>
            </w:r>
          </w:p>
        </w:tc>
        <w:tc>
          <w:tcPr>
            <w:tcW w:w="1189" w:type="dxa"/>
            <w:vAlign w:val="center"/>
          </w:tcPr>
          <w:p>
            <w:pPr>
              <w:spacing w:line="380" w:lineRule="exact"/>
              <w:jc w:val="left"/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通过社会公开招聘符合条件的人员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5" w:hRule="atLeast"/>
        </w:trPr>
        <w:tc>
          <w:tcPr>
            <w:tcW w:w="717" w:type="dxa"/>
            <w:vAlign w:val="center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3</w:t>
            </w:r>
          </w:p>
        </w:tc>
        <w:tc>
          <w:tcPr>
            <w:tcW w:w="1425" w:type="dxa"/>
            <w:vAlign w:val="center"/>
          </w:tcPr>
          <w:p>
            <w:pPr>
              <w:spacing w:line="380" w:lineRule="exact"/>
              <w:jc w:val="left"/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无为办事处（工作地点：无为市）</w:t>
            </w:r>
          </w:p>
        </w:tc>
        <w:tc>
          <w:tcPr>
            <w:tcW w:w="750" w:type="dxa"/>
            <w:vAlign w:val="center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主办会计</w:t>
            </w:r>
          </w:p>
        </w:tc>
        <w:tc>
          <w:tcPr>
            <w:tcW w:w="825" w:type="dxa"/>
            <w:vAlign w:val="center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2</w:t>
            </w:r>
          </w:p>
        </w:tc>
        <w:tc>
          <w:tcPr>
            <w:tcW w:w="4410" w:type="dxa"/>
            <w:vAlign w:val="center"/>
          </w:tcPr>
          <w:p>
            <w:pPr>
              <w:spacing w:line="380" w:lineRule="exact"/>
              <w:ind w:firstLine="480" w:firstLineChars="200"/>
              <w:jc w:val="left"/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1.遵守并严格执行《会计法》等国家的各项财经法规、制度；按交控集团、交运集团及巢湖汽运公司有关财务管理制度开展财务工作，自觉维护国家和公司的利益不受侵害。</w:t>
            </w:r>
          </w:p>
          <w:p>
            <w:pPr>
              <w:spacing w:line="380" w:lineRule="exact"/>
              <w:ind w:firstLine="480" w:firstLineChars="200"/>
              <w:jc w:val="left"/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2.严格执行会计准则、制度，保持会计信息真实完整。按规定记账、算账、报账，做到手续完备、内容真实、数字准确、账目清楚，自觉抵制会计造假行为，维护国家财经纪律和经济秩序。</w:t>
            </w:r>
          </w:p>
          <w:p>
            <w:pPr>
              <w:spacing w:line="380" w:lineRule="exact"/>
              <w:ind w:firstLine="480" w:firstLineChars="200"/>
              <w:jc w:val="left"/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3.负责日常会计处理、网络电子账务核算；正确计算各类收入、成本、费用审核制证入账，按时编制并向有关方面报送会计报表。</w:t>
            </w:r>
          </w:p>
          <w:p>
            <w:pPr>
              <w:spacing w:line="380" w:lineRule="exact"/>
              <w:ind w:firstLine="480" w:firstLineChars="200"/>
              <w:jc w:val="left"/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4.负责办理单位各类税费的计提、核算、网上申报工作；办理其他涉税事项。</w:t>
            </w:r>
          </w:p>
          <w:p>
            <w:pPr>
              <w:spacing w:line="380" w:lineRule="exact"/>
              <w:ind w:firstLine="480" w:firstLineChars="200"/>
              <w:jc w:val="left"/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5.及时做好会计凭证、账册、报表等资料的收集、汇编、归档，确保财务档案保存完整。</w:t>
            </w:r>
          </w:p>
        </w:tc>
        <w:tc>
          <w:tcPr>
            <w:tcW w:w="855" w:type="dxa"/>
            <w:vAlign w:val="center"/>
          </w:tcPr>
          <w:p>
            <w:pPr>
              <w:spacing w:line="380" w:lineRule="exact"/>
              <w:jc w:val="left"/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大专及以上学历</w:t>
            </w:r>
          </w:p>
        </w:tc>
        <w:tc>
          <w:tcPr>
            <w:tcW w:w="1155" w:type="dxa"/>
            <w:vAlign w:val="center"/>
          </w:tcPr>
          <w:p>
            <w:pPr>
              <w:spacing w:line="380" w:lineRule="exact"/>
              <w:jc w:val="left"/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会计、财务管理、审计、金融等相关专业</w:t>
            </w:r>
          </w:p>
        </w:tc>
        <w:tc>
          <w:tcPr>
            <w:tcW w:w="3390" w:type="dxa"/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1.35周岁（含）以下；</w:t>
            </w:r>
          </w:p>
          <w:p>
            <w:pPr>
              <w:spacing w:line="360" w:lineRule="exact"/>
              <w:ind w:firstLine="480" w:firstLineChars="200"/>
              <w:jc w:val="left"/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2.具有初级及以上会计资格证，具备一定的专业理论知识和业务技能，能胜任会计工作。</w:t>
            </w:r>
          </w:p>
          <w:p>
            <w:pPr>
              <w:spacing w:line="360" w:lineRule="exact"/>
              <w:ind w:firstLine="480" w:firstLineChars="200"/>
              <w:jc w:val="left"/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3.热爱会计工作，勤奋务实，工作责任心强；具有较强的执行能力、学习能力、团队协作能力；心态情绪稳定性强，身体健康。</w:t>
            </w:r>
          </w:p>
          <w:p>
            <w:pPr>
              <w:spacing w:line="360" w:lineRule="exact"/>
              <w:ind w:firstLine="480" w:firstLineChars="200"/>
              <w:jc w:val="left"/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4.忠于职守，遵纪守法，敢于坚持原则；刻苦钻研业务，切实发挥会计管理和监督的职能作用。</w:t>
            </w:r>
          </w:p>
          <w:p>
            <w:pPr>
              <w:spacing w:line="360" w:lineRule="exact"/>
              <w:ind w:firstLine="480" w:firstLineChars="200"/>
              <w:jc w:val="left"/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5.熟练运用计算机及常用办公软件。具有会计从业经验者优先。</w:t>
            </w:r>
          </w:p>
        </w:tc>
        <w:tc>
          <w:tcPr>
            <w:tcW w:w="1189" w:type="dxa"/>
            <w:vAlign w:val="center"/>
          </w:tcPr>
          <w:p>
            <w:pPr>
              <w:spacing w:line="38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通过社会公开招聘符合条件的人员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0" w:hRule="atLeast"/>
        </w:trPr>
        <w:tc>
          <w:tcPr>
            <w:tcW w:w="717" w:type="dxa"/>
            <w:vAlign w:val="center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4</w:t>
            </w:r>
          </w:p>
        </w:tc>
        <w:tc>
          <w:tcPr>
            <w:tcW w:w="1425" w:type="dxa"/>
            <w:vAlign w:val="center"/>
          </w:tcPr>
          <w:p>
            <w:pPr>
              <w:spacing w:line="380" w:lineRule="exact"/>
              <w:jc w:val="left"/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含山办事处（工作地点：含山县）</w:t>
            </w:r>
          </w:p>
        </w:tc>
        <w:tc>
          <w:tcPr>
            <w:tcW w:w="750" w:type="dxa"/>
            <w:vAlign w:val="center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主办会计</w:t>
            </w:r>
          </w:p>
        </w:tc>
        <w:tc>
          <w:tcPr>
            <w:tcW w:w="825" w:type="dxa"/>
            <w:vAlign w:val="center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1</w:t>
            </w:r>
          </w:p>
        </w:tc>
        <w:tc>
          <w:tcPr>
            <w:tcW w:w="4410" w:type="dxa"/>
            <w:vAlign w:val="center"/>
          </w:tcPr>
          <w:p>
            <w:pPr>
              <w:spacing w:line="380" w:lineRule="exact"/>
              <w:ind w:firstLine="480" w:firstLineChars="200"/>
              <w:jc w:val="left"/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1.遵守并严格执行《会计法》等国家的各项财经法规、制度；按交控集团、交运集团及巢湖汽运公司有关财务管理制度开展财务工作，自觉维护国家和公司的利益不受侵害。</w:t>
            </w:r>
          </w:p>
          <w:p>
            <w:pPr>
              <w:spacing w:line="380" w:lineRule="exact"/>
              <w:ind w:firstLine="480" w:firstLineChars="200"/>
              <w:jc w:val="left"/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2.严格执行会计准则、制度，保持会计信息真实完整。按规定记账、算账、报账，做到手续完备、内容真实、数字准确、账目清楚，自觉抵制会计造假行为，维护国家财经纪律和经济秩序。</w:t>
            </w:r>
          </w:p>
          <w:p>
            <w:pPr>
              <w:spacing w:line="380" w:lineRule="exact"/>
              <w:ind w:firstLine="480" w:firstLineChars="200"/>
              <w:jc w:val="left"/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3.负责日常会计处理、网络电子账务核算；正确计算各类收入、成本、费用审核、制证入账，按时编制并向有关方面报送会计报表。</w:t>
            </w:r>
          </w:p>
          <w:p>
            <w:pPr>
              <w:spacing w:line="380" w:lineRule="exact"/>
              <w:ind w:firstLine="480" w:firstLineChars="200"/>
              <w:jc w:val="left"/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4.负责办理单位各类税费的计提、核算、网上申报工作；办理其他涉税事项。</w:t>
            </w:r>
          </w:p>
          <w:p>
            <w:pPr>
              <w:spacing w:line="380" w:lineRule="exact"/>
              <w:ind w:firstLine="480" w:firstLineChars="200"/>
              <w:jc w:val="left"/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5.及时做好会计凭证、账册、报表等资料的收集、汇编、归档，确保财务档案保存完整。</w:t>
            </w:r>
          </w:p>
        </w:tc>
        <w:tc>
          <w:tcPr>
            <w:tcW w:w="855" w:type="dxa"/>
            <w:vAlign w:val="center"/>
          </w:tcPr>
          <w:p>
            <w:pPr>
              <w:spacing w:line="380" w:lineRule="exact"/>
              <w:jc w:val="left"/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大专及以上学历</w:t>
            </w:r>
          </w:p>
        </w:tc>
        <w:tc>
          <w:tcPr>
            <w:tcW w:w="1155" w:type="dxa"/>
            <w:vAlign w:val="center"/>
          </w:tcPr>
          <w:p>
            <w:pPr>
              <w:spacing w:line="380" w:lineRule="exact"/>
              <w:jc w:val="left"/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会计、财务管理、审计、金融等相关专业</w:t>
            </w:r>
          </w:p>
        </w:tc>
        <w:tc>
          <w:tcPr>
            <w:tcW w:w="3390" w:type="dxa"/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1.35周岁（含）以下；</w:t>
            </w:r>
          </w:p>
          <w:p>
            <w:pPr>
              <w:spacing w:line="360" w:lineRule="exact"/>
              <w:ind w:firstLine="480" w:firstLineChars="200"/>
              <w:jc w:val="left"/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2.具有初级及以上会计资格证，具备一定的专业理论知识和业务技能，能胜任会计工作。</w:t>
            </w:r>
          </w:p>
          <w:p>
            <w:pPr>
              <w:spacing w:line="360" w:lineRule="exact"/>
              <w:ind w:firstLine="480" w:firstLineChars="200"/>
              <w:jc w:val="left"/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3.热爱会计工作，勤奋务实，工作责任心强；具有较强的执行能力、学习能力、团队协作能力；心态情绪稳定性强，身体健康。</w:t>
            </w:r>
          </w:p>
          <w:p>
            <w:pPr>
              <w:spacing w:line="360" w:lineRule="exact"/>
              <w:ind w:firstLine="480" w:firstLineChars="200"/>
              <w:jc w:val="left"/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4.忠于职守，遵纪守法，敢于坚持原则；刻苦钻研业务，切实发挥会计管理和监督的职能作用。</w:t>
            </w:r>
          </w:p>
          <w:p>
            <w:pPr>
              <w:spacing w:line="360" w:lineRule="exact"/>
              <w:ind w:firstLine="480" w:firstLineChars="200"/>
              <w:jc w:val="left"/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5.熟练运用计算机及常用办公软件。具有会计从业经验者优先。</w:t>
            </w:r>
          </w:p>
        </w:tc>
        <w:tc>
          <w:tcPr>
            <w:tcW w:w="1189" w:type="dxa"/>
            <w:vAlign w:val="center"/>
          </w:tcPr>
          <w:p>
            <w:pPr>
              <w:spacing w:line="38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通过社会公开招聘符合条件的人员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0" w:hRule="atLeast"/>
        </w:trPr>
        <w:tc>
          <w:tcPr>
            <w:tcW w:w="717" w:type="dxa"/>
            <w:vAlign w:val="center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5</w:t>
            </w:r>
          </w:p>
        </w:tc>
        <w:tc>
          <w:tcPr>
            <w:tcW w:w="1425" w:type="dxa"/>
            <w:vAlign w:val="center"/>
          </w:tcPr>
          <w:p>
            <w:pPr>
              <w:spacing w:line="380" w:lineRule="exact"/>
              <w:jc w:val="left"/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巢湖城乡公交财务科（工作地点：巢湖市）</w:t>
            </w:r>
          </w:p>
        </w:tc>
        <w:tc>
          <w:tcPr>
            <w:tcW w:w="750" w:type="dxa"/>
            <w:vAlign w:val="center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主办会计</w:t>
            </w:r>
          </w:p>
        </w:tc>
        <w:tc>
          <w:tcPr>
            <w:tcW w:w="825" w:type="dxa"/>
            <w:vAlign w:val="center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1</w:t>
            </w:r>
          </w:p>
        </w:tc>
        <w:tc>
          <w:tcPr>
            <w:tcW w:w="4410" w:type="dxa"/>
            <w:vAlign w:val="center"/>
          </w:tcPr>
          <w:p>
            <w:pPr>
              <w:spacing w:line="380" w:lineRule="exact"/>
              <w:ind w:firstLine="480" w:firstLineChars="200"/>
              <w:jc w:val="left"/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1.遵守并严格执行《会计法》等国家的各项财经法规、制度；按交控集团、交运集团、巢湖汽运公司有关财务管理制度开展财务工作，自觉维护国家和公司的利益不受侵害。</w:t>
            </w:r>
          </w:p>
          <w:p>
            <w:pPr>
              <w:spacing w:line="380" w:lineRule="exact"/>
              <w:ind w:firstLine="480" w:firstLineChars="200"/>
              <w:jc w:val="left"/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2.严格执行会计准则、制度，保持会计信息真实完整。按规定记账、算账、报账，做到手续完备、内容真实、数字准确、账目清楚，自觉抵制会计造假行为，维护国家财经纪律和经济秩序。</w:t>
            </w:r>
          </w:p>
          <w:p>
            <w:pPr>
              <w:spacing w:line="380" w:lineRule="exact"/>
              <w:ind w:firstLine="480" w:firstLineChars="200"/>
              <w:jc w:val="left"/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3.负责日常会计处理、网络电子账务核算；正确计算各类收入、成本、费用审核、制证入账，按时编制并向有关方面报送会计报表。</w:t>
            </w:r>
          </w:p>
          <w:p>
            <w:pPr>
              <w:spacing w:line="380" w:lineRule="exact"/>
              <w:ind w:firstLine="480" w:firstLineChars="200"/>
              <w:jc w:val="left"/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4.负责办理单位各类税费的计提、核算、网上申报工作；办理其他涉税事项。</w:t>
            </w:r>
          </w:p>
          <w:p>
            <w:pPr>
              <w:spacing w:line="38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5.及时做好会计凭证、账册、报表等资料的收集、汇编、归档，确保财务档案保存完整。</w:t>
            </w:r>
          </w:p>
        </w:tc>
        <w:tc>
          <w:tcPr>
            <w:tcW w:w="855" w:type="dxa"/>
            <w:vAlign w:val="center"/>
          </w:tcPr>
          <w:p>
            <w:pPr>
              <w:spacing w:line="380" w:lineRule="exact"/>
              <w:jc w:val="left"/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大专及以上学历</w:t>
            </w:r>
          </w:p>
        </w:tc>
        <w:tc>
          <w:tcPr>
            <w:tcW w:w="1155" w:type="dxa"/>
            <w:vAlign w:val="center"/>
          </w:tcPr>
          <w:p>
            <w:pPr>
              <w:spacing w:line="380" w:lineRule="exact"/>
              <w:jc w:val="left"/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会计、财务管理、审计、金融等相关专业</w:t>
            </w:r>
          </w:p>
        </w:tc>
        <w:tc>
          <w:tcPr>
            <w:tcW w:w="3390" w:type="dxa"/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1.35周岁（含）以下；</w:t>
            </w:r>
          </w:p>
          <w:p>
            <w:pPr>
              <w:spacing w:line="360" w:lineRule="exact"/>
              <w:ind w:firstLine="480" w:firstLineChars="200"/>
              <w:jc w:val="left"/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2.具有初级及以上会计资格证，具备一定的专业理论知识和业务技能，能胜任会计工作。</w:t>
            </w:r>
          </w:p>
          <w:p>
            <w:pPr>
              <w:spacing w:line="360" w:lineRule="exact"/>
              <w:ind w:firstLine="480" w:firstLineChars="200"/>
              <w:jc w:val="left"/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3.热爱会计工作，勤奋务实，工作责任心强；具有较强的执行能力、学习能力、团队协作能力；心态情绪稳定性强，身体健康。</w:t>
            </w:r>
          </w:p>
          <w:p>
            <w:pPr>
              <w:spacing w:line="360" w:lineRule="exact"/>
              <w:ind w:firstLine="480" w:firstLineChars="200"/>
              <w:jc w:val="left"/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4.忠于职守，遵纪守法，敢于坚持原则；刻苦钻研业务，切实发挥会计管理和监督的职能作用。</w:t>
            </w:r>
          </w:p>
          <w:p>
            <w:pPr>
              <w:spacing w:line="36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5.熟练运用计算机及常用办公软件。具有会计从业经验者优先。</w:t>
            </w:r>
          </w:p>
        </w:tc>
        <w:tc>
          <w:tcPr>
            <w:tcW w:w="1189" w:type="dxa"/>
            <w:vAlign w:val="center"/>
          </w:tcPr>
          <w:p>
            <w:pPr>
              <w:spacing w:line="380" w:lineRule="exact"/>
              <w:jc w:val="left"/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通过社会公开招聘符合条件的人员</w:t>
            </w: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  <w:sectPr>
          <w:pgSz w:w="16838" w:h="11906" w:orient="landscape"/>
          <w:pgMar w:top="1803" w:right="1240" w:bottom="1803" w:left="1098" w:header="851" w:footer="992" w:gutter="0"/>
          <w:cols w:space="720" w:num="1"/>
          <w:docGrid w:type="lines" w:linePitch="319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hNDhmZDg2NTgwMTM3YzI3NjMxYTk3NWU3NTFlY2YifQ=="/>
  </w:docVars>
  <w:rsids>
    <w:rsidRoot w:val="7E7A3E65"/>
    <w:rsid w:val="7E7A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2023-07-13T07:04:00Z</dcterms:created>
  <dc:creator>喻道文</dc:creator>
  <cp:lastModifiedBy>喻道文</cp:lastModifiedBy>
  <dcterms:modified xsi:type="dcterms:W3CDTF">2023-07-13T07:05:02Z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692A012A0F5B4C1783BEECE943F1BAB5_11</vt:lpwstr>
  </property>
</Properties>
</file>