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65" w:lineRule="atLeast"/>
        <w:jc w:val="both"/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  <w:lang w:val="en-US" w:eastAsia="zh-CN"/>
        </w:rPr>
        <w:t>附件1：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  <w:lang w:eastAsia="zh-CN"/>
        </w:rPr>
        <w:t>舒城县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</w:rPr>
        <w:t>政府专职消防员招聘体能测试内容和评分标准</w:t>
      </w:r>
    </w:p>
    <w:p>
      <w:pPr>
        <w:pStyle w:val="2"/>
        <w:widowControl/>
        <w:shd w:val="clear" w:color="auto" w:fill="FFFFFF"/>
        <w:spacing w:before="0" w:beforeAutospacing="0" w:after="0" w:afterAutospacing="0" w:line="465" w:lineRule="atLeast"/>
        <w:jc w:val="center"/>
        <w:rPr>
          <w:rFonts w:hint="eastAsia" w:ascii="方正公文小标宋" w:hAnsi="方正公文小标宋" w:eastAsia="方正公文小标宋" w:cs="方正公文小标宋"/>
          <w:b w:val="0"/>
          <w:bCs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333333"/>
          <w:sz w:val="31"/>
          <w:szCs w:val="31"/>
          <w:shd w:val="clear" w:color="auto" w:fill="FFFFFF"/>
        </w:rPr>
        <w:t>（入职测试）</w:t>
      </w:r>
    </w:p>
    <w:tbl>
      <w:tblPr>
        <w:tblStyle w:val="3"/>
        <w:tblpPr w:leftFromText="180" w:rightFromText="180" w:vertAnchor="text" w:horzAnchor="page" w:tblpX="2199" w:tblpY="834"/>
        <w:tblOverlap w:val="never"/>
        <w:tblW w:w="7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26"/>
        <w:gridCol w:w="1327"/>
        <w:gridCol w:w="1326"/>
        <w:gridCol w:w="132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32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  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80分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000米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跑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3′40″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3′45″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3′50″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3′55″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跑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秒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12-13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秒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13-14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秒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14-15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秒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15-16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单杠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15个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12个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10个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7个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795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备注：体能总分=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000米成绩）+25%（100米成绩）+25%（单杠成绩）</w:t>
            </w:r>
          </w:p>
        </w:tc>
      </w:tr>
    </w:tbl>
    <w:p>
      <w:pPr>
        <w:spacing w:line="6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NTgwMjk0YzBhZjU3YTViNWVkY2Y0NmE0NDM5NzUifQ=="/>
  </w:docVars>
  <w:rsids>
    <w:rsidRoot w:val="72BF73AD"/>
    <w:rsid w:val="1E54294C"/>
    <w:rsid w:val="443222DB"/>
    <w:rsid w:val="46917E5E"/>
    <w:rsid w:val="4775061A"/>
    <w:rsid w:val="531D551D"/>
    <w:rsid w:val="68700B70"/>
    <w:rsid w:val="72BF73AD"/>
    <w:rsid w:val="751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174</Characters>
  <Lines>0</Lines>
  <Paragraphs>0</Paragraphs>
  <TotalTime>1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2021-01-05T02:16:00Z</dcterms:created>
  <dc:creator>caohouer</dc:creator>
  <cp:lastModifiedBy>Melony.</cp:lastModifiedBy>
  <dcterms:modified xsi:type="dcterms:W3CDTF">2023-02-23T12:00:24Z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1EAA33FE5D8447CEAE4AB6A7D1F3D93F</vt:lpwstr>
  </property>
</Properties>
</file>